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FF26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Условия, график приёма заявлений  и перечень необходимых документов для зачисления в  1-й класс МБОУ «СОШ №9 им. А.Е. Боровых»</w:t>
      </w:r>
    </w:p>
    <w:p w14:paraId="557916AA">
      <w:pPr>
        <w:jc w:val="center"/>
        <w:rPr>
          <w:b/>
          <w:color w:val="000000"/>
          <w:sz w:val="24"/>
          <w:szCs w:val="24"/>
        </w:rPr>
      </w:pPr>
    </w:p>
    <w:p w14:paraId="0EEE2444">
      <w:pPr>
        <w:ind w:firstLine="708"/>
        <w:jc w:val="both"/>
        <w:rPr>
          <w:rFonts w:hint="default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С </w:t>
      </w:r>
      <w:r>
        <w:rPr>
          <w:b/>
          <w:color w:val="000000"/>
          <w:sz w:val="24"/>
          <w:szCs w:val="24"/>
        </w:rPr>
        <w:t>1 апреля 202</w:t>
      </w:r>
      <w:r>
        <w:rPr>
          <w:rFonts w:hint="default"/>
          <w:b/>
          <w:color w:val="000000"/>
          <w:sz w:val="24"/>
          <w:szCs w:val="24"/>
          <w:lang w:val="ru-RU"/>
        </w:rPr>
        <w:t>5</w:t>
      </w:r>
      <w:r>
        <w:rPr>
          <w:b/>
          <w:color w:val="000000"/>
          <w:sz w:val="24"/>
          <w:szCs w:val="24"/>
        </w:rPr>
        <w:t xml:space="preserve"> года</w:t>
      </w:r>
      <w:r>
        <w:rPr>
          <w:color w:val="000000"/>
          <w:sz w:val="24"/>
          <w:szCs w:val="24"/>
        </w:rPr>
        <w:t xml:space="preserve"> начинается приём документов в 1 класс на 202</w:t>
      </w:r>
      <w:r>
        <w:rPr>
          <w:rFonts w:hint="default"/>
          <w:color w:val="000000"/>
          <w:sz w:val="24"/>
          <w:szCs w:val="24"/>
          <w:lang w:val="ru-RU"/>
        </w:rPr>
        <w:t>5</w:t>
      </w:r>
      <w:r>
        <w:rPr>
          <w:color w:val="000000"/>
          <w:sz w:val="24"/>
          <w:szCs w:val="24"/>
        </w:rPr>
        <w:t>-202</w:t>
      </w:r>
      <w:r>
        <w:rPr>
          <w:rFonts w:hint="default"/>
          <w:color w:val="000000"/>
          <w:sz w:val="24"/>
          <w:szCs w:val="24"/>
          <w:lang w:val="ru-RU"/>
        </w:rPr>
        <w:t>6</w:t>
      </w:r>
      <w:r>
        <w:rPr>
          <w:color w:val="000000"/>
          <w:sz w:val="24"/>
          <w:szCs w:val="24"/>
        </w:rPr>
        <w:t xml:space="preserve"> учебный год </w:t>
      </w:r>
      <w:r>
        <w:rPr>
          <w:color w:val="000000"/>
          <w:sz w:val="24"/>
          <w:szCs w:val="24"/>
          <w:lang w:val="ru-RU"/>
        </w:rPr>
        <w:t>от</w:t>
      </w:r>
      <w:r>
        <w:rPr>
          <w:rFonts w:hint="default"/>
          <w:color w:val="000000"/>
          <w:sz w:val="24"/>
          <w:szCs w:val="24"/>
          <w:lang w:val="ru-RU"/>
        </w:rPr>
        <w:t xml:space="preserve"> следующих групп граждан:</w:t>
      </w:r>
    </w:p>
    <w:p w14:paraId="4F70C50D">
      <w:pPr>
        <w:numPr>
          <w:ilvl w:val="0"/>
          <w:numId w:val="1"/>
        </w:numPr>
        <w:tabs>
          <w:tab w:val="left" w:pos="1200"/>
          <w:tab w:val="clear" w:pos="420"/>
        </w:tabs>
        <w:ind w:left="1011" w:leftChars="400" w:hanging="211" w:hangingChars="88"/>
        <w:jc w:val="both"/>
        <w:rPr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  <w:lang w:val="ru-RU"/>
        </w:rPr>
        <w:t>дети</w:t>
      </w:r>
      <w:r>
        <w:rPr>
          <w:rFonts w:hint="default"/>
          <w:b w:val="0"/>
          <w:bCs/>
          <w:color w:val="000000"/>
          <w:sz w:val="24"/>
          <w:szCs w:val="24"/>
          <w:lang w:val="ru-RU"/>
        </w:rPr>
        <w:t xml:space="preserve"> которых </w:t>
      </w:r>
      <w:r>
        <w:rPr>
          <w:b w:val="0"/>
          <w:bCs/>
          <w:color w:val="000000"/>
          <w:sz w:val="24"/>
          <w:szCs w:val="24"/>
        </w:rPr>
        <w:t>зарегистрированы</w:t>
      </w:r>
      <w:r>
        <w:rPr>
          <w:rFonts w:hint="default"/>
          <w:b w:val="0"/>
          <w:bCs/>
          <w:color w:val="000000"/>
          <w:sz w:val="24"/>
          <w:szCs w:val="24"/>
          <w:lang w:val="ru-RU"/>
        </w:rPr>
        <w:t xml:space="preserve"> </w:t>
      </w:r>
      <w:r>
        <w:rPr>
          <w:b w:val="0"/>
          <w:bCs/>
          <w:color w:val="000000"/>
          <w:sz w:val="24"/>
          <w:szCs w:val="24"/>
        </w:rPr>
        <w:t>на </w:t>
      </w:r>
      <w:r>
        <w:rPr>
          <w:b w:val="0"/>
          <w:bCs/>
          <w:color w:val="000000"/>
          <w:sz w:val="24"/>
          <w:szCs w:val="24"/>
          <w:lang w:val="ru-RU"/>
        </w:rPr>
        <w:t>закреплённой</w:t>
      </w:r>
      <w:r>
        <w:rPr>
          <w:color w:val="000000"/>
          <w:sz w:val="24"/>
          <w:szCs w:val="24"/>
        </w:rPr>
        <w:t xml:space="preserve"> за МБОУ «СОШ № 9 им. А.Е. Боровых» территорией</w:t>
      </w:r>
      <w:r>
        <w:rPr>
          <w:rFonts w:hint="default"/>
          <w:color w:val="000000"/>
          <w:sz w:val="24"/>
          <w:szCs w:val="24"/>
          <w:lang w:val="ru-RU"/>
        </w:rPr>
        <w:t>;</w:t>
      </w:r>
    </w:p>
    <w:p w14:paraId="22A58B2F">
      <w:pPr>
        <w:numPr>
          <w:ilvl w:val="0"/>
          <w:numId w:val="1"/>
        </w:numPr>
        <w:tabs>
          <w:tab w:val="left" w:pos="1200"/>
          <w:tab w:val="clear" w:pos="420"/>
        </w:tabs>
        <w:ind w:left="1011" w:leftChars="400" w:hanging="211" w:hangingChars="88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lang w:val="ru-RU"/>
        </w:rPr>
        <w:t>дети которых, указаны в </w:t>
      </w:r>
      <w:r>
        <w:rPr>
          <w:rFonts w:hint="default"/>
          <w:color w:val="000000"/>
          <w:sz w:val="24"/>
          <w:szCs w:val="24"/>
          <w:lang w:val="ru-RU"/>
        </w:rPr>
        <w:fldChar w:fldCharType="begin"/>
      </w:r>
      <w:r>
        <w:rPr>
          <w:rFonts w:hint="default"/>
          <w:color w:val="000000"/>
          <w:sz w:val="24"/>
          <w:szCs w:val="24"/>
          <w:lang w:val="ru-RU"/>
        </w:rPr>
        <w:instrText xml:space="preserve"> HYPERLINK "https://docs.cntd.ru/document/901709264" \l "8R40MB" </w:instrText>
      </w:r>
      <w:r>
        <w:rPr>
          <w:rFonts w:hint="default"/>
          <w:color w:val="000000"/>
          <w:sz w:val="24"/>
          <w:szCs w:val="24"/>
          <w:lang w:val="ru-RU"/>
        </w:rPr>
        <w:fldChar w:fldCharType="separate"/>
      </w:r>
      <w:r>
        <w:rPr>
          <w:rFonts w:hint="default"/>
          <w:color w:val="000000"/>
          <w:sz w:val="24"/>
          <w:szCs w:val="24"/>
          <w:lang w:val="ru-RU"/>
        </w:rPr>
        <w:t>пункте 8 статьи 24 Федерального закона от 27 мая 1998 г. №76-ФЗ "О статусе военнослужащих"</w:t>
      </w:r>
      <w:r>
        <w:rPr>
          <w:rFonts w:hint="default"/>
          <w:color w:val="000000"/>
          <w:sz w:val="24"/>
          <w:szCs w:val="24"/>
          <w:lang w:val="ru-RU"/>
        </w:rPr>
        <w:fldChar w:fldCharType="end"/>
      </w:r>
      <w:r>
        <w:rPr>
          <w:rFonts w:hint="default"/>
          <w:color w:val="000000"/>
          <w:sz w:val="24"/>
          <w:szCs w:val="24"/>
          <w:lang w:val="ru-RU"/>
        </w:rPr>
        <w:t>, и дети которых, указаны в </w:t>
      </w:r>
      <w:r>
        <w:rPr>
          <w:rFonts w:hint="default"/>
          <w:color w:val="000000"/>
          <w:sz w:val="24"/>
          <w:szCs w:val="24"/>
          <w:lang w:val="ru-RU"/>
        </w:rPr>
        <w:fldChar w:fldCharType="begin"/>
      </w:r>
      <w:r>
        <w:rPr>
          <w:rFonts w:hint="default"/>
          <w:color w:val="000000"/>
          <w:sz w:val="24"/>
          <w:szCs w:val="24"/>
          <w:lang w:val="ru-RU"/>
        </w:rPr>
        <w:instrText xml:space="preserve"> HYPERLINK "https://docs.cntd.ru/document/420363387" \l "8RE0MC" </w:instrText>
      </w:r>
      <w:r>
        <w:rPr>
          <w:rFonts w:hint="default"/>
          <w:color w:val="000000"/>
          <w:sz w:val="24"/>
          <w:szCs w:val="24"/>
          <w:lang w:val="ru-RU"/>
        </w:rPr>
        <w:fldChar w:fldCharType="separate"/>
      </w:r>
      <w:r>
        <w:rPr>
          <w:rFonts w:hint="default"/>
          <w:color w:val="000000"/>
          <w:sz w:val="24"/>
          <w:szCs w:val="24"/>
          <w:lang w:val="ru-RU"/>
        </w:rPr>
        <w:t>статье 28_1 Федерального закона от 3 июля 2016 г. №226-ФЗ "О войсках национальной гвардии Российской Федерации"</w:t>
      </w:r>
      <w:r>
        <w:rPr>
          <w:rFonts w:hint="default"/>
          <w:color w:val="000000"/>
          <w:sz w:val="24"/>
          <w:szCs w:val="24"/>
          <w:lang w:val="ru-RU"/>
        </w:rPr>
        <w:fldChar w:fldCharType="end"/>
      </w:r>
      <w:r>
        <w:rPr>
          <w:rFonts w:hint="default"/>
          <w:color w:val="000000"/>
          <w:sz w:val="24"/>
          <w:szCs w:val="24"/>
          <w:lang w:val="ru-RU"/>
        </w:rPr>
        <w:t>, по месту жительства их семей»;</w:t>
      </w:r>
    </w:p>
    <w:p w14:paraId="35640F4C">
      <w:pPr>
        <w:numPr>
          <w:ilvl w:val="0"/>
          <w:numId w:val="1"/>
        </w:numPr>
        <w:tabs>
          <w:tab w:val="left" w:pos="1200"/>
          <w:tab w:val="clear" w:pos="420"/>
        </w:tabs>
        <w:ind w:left="1011" w:leftChars="400" w:hanging="211" w:hangingChars="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указанных в части 6 статьи 46 Федерального закона от 7 февраля 2011 г. № 3-ФЗ </w:t>
      </w:r>
      <w:r>
        <w:rPr>
          <w:rFonts w:hint="default"/>
          <w:color w:val="000000"/>
          <w:sz w:val="24"/>
          <w:szCs w:val="24"/>
          <w:lang w:val="en-US"/>
        </w:rPr>
        <w:t>«</w:t>
      </w:r>
      <w:r>
        <w:rPr>
          <w:color w:val="000000"/>
          <w:sz w:val="24"/>
          <w:szCs w:val="24"/>
        </w:rPr>
        <w:t>О полиции</w:t>
      </w:r>
      <w:r>
        <w:rPr>
          <w:rFonts w:hint="default"/>
          <w:color w:val="000000"/>
          <w:sz w:val="24"/>
          <w:szCs w:val="24"/>
          <w:lang w:val="en-US"/>
        </w:rPr>
        <w:t>»</w:t>
      </w:r>
      <w:r>
        <w:rPr>
          <w:rFonts w:hint="default"/>
          <w:color w:val="000000"/>
          <w:sz w:val="24"/>
          <w:szCs w:val="24"/>
        </w:rPr>
        <w:t xml:space="preserve">, детей сотрудников органов внутренних дел, не являющихся сотрудниками полиции, и детям, указанным в части 14 статьи 3 Федерального закона от 30 декабря 2012 г. № 283-ФЗ </w:t>
      </w:r>
      <w:r>
        <w:rPr>
          <w:rFonts w:hint="default"/>
          <w:color w:val="000000"/>
          <w:sz w:val="24"/>
          <w:szCs w:val="24"/>
          <w:lang w:val="en-US"/>
        </w:rPr>
        <w:t>«</w:t>
      </w:r>
      <w:r>
        <w:rPr>
          <w:rFonts w:hint="default"/>
          <w:color w:val="000000"/>
          <w:sz w:val="24"/>
          <w:szCs w:val="24"/>
        </w:rPr>
        <w:t>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</w:r>
      <w:r>
        <w:rPr>
          <w:rFonts w:hint="default"/>
          <w:color w:val="000000"/>
          <w:sz w:val="24"/>
          <w:szCs w:val="24"/>
          <w:lang w:val="en-US"/>
        </w:rPr>
        <w:t>»</w:t>
      </w:r>
      <w:r>
        <w:rPr>
          <w:rFonts w:hint="default"/>
          <w:color w:val="000000"/>
          <w:sz w:val="24"/>
          <w:szCs w:val="24"/>
          <w:lang w:val="ru-RU"/>
        </w:rPr>
        <w:t>;</w:t>
      </w:r>
    </w:p>
    <w:p w14:paraId="246B1452">
      <w:pPr>
        <w:numPr>
          <w:ilvl w:val="0"/>
          <w:numId w:val="1"/>
        </w:numPr>
        <w:tabs>
          <w:tab w:val="left" w:pos="1200"/>
          <w:tab w:val="clear" w:pos="420"/>
        </w:tabs>
        <w:ind w:left="1011" w:leftChars="400" w:hanging="211" w:hangingChars="88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указанных</w:t>
      </w:r>
      <w:r>
        <w:rPr>
          <w:rFonts w:hint="default"/>
          <w:color w:val="000000"/>
          <w:sz w:val="24"/>
          <w:szCs w:val="24"/>
          <w:lang w:val="en-US"/>
        </w:rPr>
        <w:t xml:space="preserve"> </w:t>
      </w:r>
      <w:r>
        <w:rPr>
          <w:rFonts w:hint="default"/>
          <w:color w:val="000000"/>
          <w:sz w:val="24"/>
          <w:szCs w:val="24"/>
        </w:rPr>
        <w:t xml:space="preserve">в пункте 5 статьи 44 Закона Российской Федерации от 17 января 1992 г. № 2202-1 </w:t>
      </w:r>
      <w:r>
        <w:rPr>
          <w:rFonts w:hint="default"/>
          <w:color w:val="000000"/>
          <w:sz w:val="24"/>
          <w:szCs w:val="24"/>
          <w:lang w:val="ru-RU"/>
        </w:rPr>
        <w:t>«</w:t>
      </w:r>
      <w:r>
        <w:rPr>
          <w:rFonts w:hint="default"/>
          <w:color w:val="000000"/>
          <w:sz w:val="24"/>
          <w:szCs w:val="24"/>
        </w:rPr>
        <w:t>О прокуратуре Российской Федерации</w:t>
      </w:r>
      <w:r>
        <w:rPr>
          <w:rFonts w:hint="default"/>
          <w:color w:val="000000"/>
          <w:sz w:val="24"/>
          <w:szCs w:val="24"/>
          <w:lang w:val="ru-RU"/>
        </w:rPr>
        <w:t>»;</w:t>
      </w:r>
    </w:p>
    <w:p w14:paraId="0E9C175F">
      <w:pPr>
        <w:numPr>
          <w:ilvl w:val="0"/>
          <w:numId w:val="1"/>
        </w:numPr>
        <w:tabs>
          <w:tab w:val="left" w:pos="1200"/>
          <w:tab w:val="clear" w:pos="420"/>
        </w:tabs>
        <w:ind w:left="1011" w:leftChars="400" w:hanging="211" w:hangingChars="88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указанны</w:t>
      </w:r>
      <w:r>
        <w:rPr>
          <w:rFonts w:hint="default"/>
          <w:color w:val="000000"/>
          <w:sz w:val="24"/>
          <w:szCs w:val="24"/>
          <w:lang w:val="ru-RU"/>
        </w:rPr>
        <w:t>х</w:t>
      </w:r>
      <w:r>
        <w:rPr>
          <w:rFonts w:hint="default"/>
          <w:color w:val="000000"/>
          <w:sz w:val="24"/>
          <w:szCs w:val="24"/>
        </w:rPr>
        <w:t xml:space="preserve"> в пункте 3 статьи 19 Закона Российской Федерации от 26 июня 1992 г. № 3132-1 </w:t>
      </w:r>
      <w:r>
        <w:rPr>
          <w:rFonts w:hint="default"/>
          <w:color w:val="000000"/>
          <w:sz w:val="24"/>
          <w:szCs w:val="24"/>
          <w:lang w:val="en-US"/>
        </w:rPr>
        <w:t>«</w:t>
      </w:r>
      <w:r>
        <w:rPr>
          <w:rFonts w:hint="default"/>
          <w:color w:val="000000"/>
          <w:sz w:val="24"/>
          <w:szCs w:val="24"/>
        </w:rPr>
        <w:t>О статусе судей в Российской Федерации</w:t>
      </w:r>
      <w:r>
        <w:rPr>
          <w:rFonts w:hint="default"/>
          <w:color w:val="000000"/>
          <w:sz w:val="24"/>
          <w:szCs w:val="24"/>
          <w:lang w:val="en-US"/>
        </w:rPr>
        <w:t>»</w:t>
      </w:r>
      <w:r>
        <w:rPr>
          <w:rFonts w:hint="default"/>
          <w:color w:val="000000"/>
          <w:sz w:val="24"/>
          <w:szCs w:val="24"/>
          <w:lang w:val="ru-RU"/>
        </w:rPr>
        <w:t>;</w:t>
      </w:r>
    </w:p>
    <w:p w14:paraId="7AC35191">
      <w:pPr>
        <w:numPr>
          <w:ilvl w:val="0"/>
          <w:numId w:val="1"/>
        </w:numPr>
        <w:tabs>
          <w:tab w:val="left" w:pos="1200"/>
          <w:tab w:val="clear" w:pos="420"/>
        </w:tabs>
        <w:ind w:left="1011" w:leftChars="400" w:hanging="211" w:hangingChars="88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 xml:space="preserve">указанных в части 25 статьи 35 Федерального закона от 28 декабря 2010 г. № 403-ФЗ </w:t>
      </w:r>
      <w:r>
        <w:rPr>
          <w:rFonts w:hint="default"/>
          <w:color w:val="000000"/>
          <w:sz w:val="24"/>
          <w:szCs w:val="24"/>
          <w:lang w:val="en-US"/>
        </w:rPr>
        <w:t>«</w:t>
      </w:r>
      <w:r>
        <w:rPr>
          <w:rFonts w:hint="default"/>
          <w:color w:val="000000"/>
          <w:sz w:val="24"/>
          <w:szCs w:val="24"/>
        </w:rPr>
        <w:t>О Следственном комитете Российской Федерации</w:t>
      </w:r>
      <w:r>
        <w:rPr>
          <w:rFonts w:hint="default"/>
          <w:color w:val="000000"/>
          <w:sz w:val="24"/>
          <w:szCs w:val="24"/>
          <w:lang w:val="en-US"/>
        </w:rPr>
        <w:t>»</w:t>
      </w:r>
      <w:r>
        <w:rPr>
          <w:rFonts w:hint="default"/>
          <w:color w:val="000000"/>
          <w:sz w:val="24"/>
          <w:szCs w:val="24"/>
          <w:lang w:val="ru-RU"/>
        </w:rPr>
        <w:t>;</w:t>
      </w:r>
    </w:p>
    <w:p w14:paraId="74B765FB">
      <w:pPr>
        <w:numPr>
          <w:ilvl w:val="0"/>
          <w:numId w:val="1"/>
        </w:numPr>
        <w:tabs>
          <w:tab w:val="left" w:pos="1200"/>
          <w:tab w:val="clear" w:pos="420"/>
        </w:tabs>
        <w:ind w:left="1011" w:leftChars="400" w:hanging="211" w:hangingChars="88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lang w:val="ru-RU"/>
        </w:rPr>
        <w:t xml:space="preserve">дети которых имеют </w:t>
      </w:r>
      <w:r>
        <w:rPr>
          <w:color w:val="000000"/>
          <w:sz w:val="24"/>
          <w:szCs w:val="24"/>
        </w:rPr>
        <w:t>брат</w:t>
      </w:r>
      <w:r>
        <w:rPr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</w:rPr>
        <w:t xml:space="preserve"> и (или) сестр</w:t>
      </w:r>
      <w:r>
        <w:rPr>
          <w:color w:val="000000"/>
          <w:sz w:val="24"/>
          <w:szCs w:val="24"/>
          <w:lang w:val="ru-RU"/>
        </w:rPr>
        <w:t>у</w:t>
      </w:r>
      <w:r>
        <w:rPr>
          <w:rFonts w:hint="default"/>
          <w:color w:val="000000"/>
          <w:sz w:val="24"/>
          <w:szCs w:val="24"/>
          <w:lang w:val="ru-RU"/>
        </w:rPr>
        <w:t xml:space="preserve">, обучающихся в муниципальной образовательной организации, </w:t>
      </w:r>
      <w:r>
        <w:rPr>
          <w:rFonts w:hint="default"/>
          <w:color w:val="000000"/>
          <w:sz w:val="24"/>
          <w:szCs w:val="24"/>
          <w:lang w:val="en-US"/>
        </w:rPr>
        <w:t>п</w:t>
      </w:r>
      <w:r>
        <w:rPr>
          <w:color w:val="000000"/>
          <w:sz w:val="24"/>
          <w:szCs w:val="24"/>
        </w:rPr>
        <w:t>роживающи</w:t>
      </w:r>
      <w:r>
        <w:rPr>
          <w:color w:val="000000"/>
          <w:sz w:val="24"/>
          <w:szCs w:val="24"/>
          <w:lang w:val="ru-RU"/>
        </w:rPr>
        <w:t>е</w:t>
      </w:r>
      <w:r>
        <w:rPr>
          <w:color w:val="000000"/>
          <w:sz w:val="24"/>
          <w:szCs w:val="24"/>
        </w:rPr>
        <w:t xml:space="preserve"> в одной семье и имеющи</w:t>
      </w:r>
      <w:r>
        <w:rPr>
          <w:color w:val="000000"/>
          <w:sz w:val="24"/>
          <w:szCs w:val="24"/>
          <w:lang w:val="ru-RU"/>
        </w:rPr>
        <w:t>е</w:t>
      </w:r>
      <w:r>
        <w:rPr>
          <w:color w:val="000000"/>
          <w:sz w:val="24"/>
          <w:szCs w:val="24"/>
        </w:rPr>
        <w:t xml:space="preserve"> общее место жительства</w:t>
      </w:r>
      <w:r>
        <w:rPr>
          <w:rFonts w:hint="default"/>
          <w:color w:val="000000"/>
          <w:sz w:val="24"/>
          <w:szCs w:val="24"/>
          <w:lang w:val="ru-RU"/>
        </w:rPr>
        <w:t>;</w:t>
      </w:r>
    </w:p>
    <w:p w14:paraId="47118B4E">
      <w:pPr>
        <w:numPr>
          <w:ilvl w:val="0"/>
          <w:numId w:val="1"/>
        </w:numPr>
        <w:tabs>
          <w:tab w:val="left" w:pos="1200"/>
          <w:tab w:val="clear" w:pos="420"/>
        </w:tabs>
        <w:ind w:left="1011" w:leftChars="400" w:hanging="211" w:hangingChars="88"/>
        <w:jc w:val="both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  <w:lang w:val="ru-RU"/>
        </w:rPr>
        <w:t>дети которых, в том числе усыновлённые (удочеренные) или находящиеся под опекой или попечительством в семье, включая приёмную семью, патронатную семью, имеющие брата и (или) сестру (полнородные и неполнородные, усыновленные (удочеренные), опекунами (попечителями) которых являются родители (законные представители) этих детей (за исключением случаев, предусмотренных частями 5 и 6 статьи 67 ФЗ), обучаются в муниципальной образовательной организации.</w:t>
      </w:r>
    </w:p>
    <w:p w14:paraId="65651A2E">
      <w:pPr>
        <w:numPr>
          <w:ilvl w:val="0"/>
          <w:numId w:val="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hint="default"/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</w:rPr>
        <w:t>Прием для данных граждан  завершается не позднее 30 июня 202</w:t>
      </w:r>
      <w:r>
        <w:rPr>
          <w:rFonts w:hint="default"/>
          <w:color w:val="000000"/>
          <w:sz w:val="24"/>
          <w:szCs w:val="24"/>
          <w:lang w:val="ru-RU"/>
        </w:rPr>
        <w:t>6</w:t>
      </w:r>
      <w:r>
        <w:rPr>
          <w:color w:val="000000"/>
          <w:sz w:val="24"/>
          <w:szCs w:val="24"/>
        </w:rPr>
        <w:t xml:space="preserve"> года.</w:t>
      </w:r>
    </w:p>
    <w:p w14:paraId="4D6574E9">
      <w:pPr>
        <w:ind w:firstLine="708"/>
        <w:jc w:val="both"/>
        <w:rPr>
          <w:color w:val="000000"/>
          <w:sz w:val="24"/>
          <w:szCs w:val="24"/>
        </w:rPr>
      </w:pPr>
    </w:p>
    <w:p w14:paraId="00E46C2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Прием заявлений в школу для детей, </w:t>
      </w:r>
      <w:r>
        <w:rPr>
          <w:b/>
          <w:color w:val="000000"/>
          <w:sz w:val="24"/>
          <w:szCs w:val="24"/>
        </w:rPr>
        <w:t>незарегистрированных на закрепленной</w:t>
      </w:r>
      <w:r>
        <w:rPr>
          <w:color w:val="000000"/>
          <w:sz w:val="24"/>
          <w:szCs w:val="24"/>
        </w:rPr>
        <w:t xml:space="preserve"> за МБОУ «СОШ № 9 им. А.Е. Боровых» территорией, будет осуществляться с </w:t>
      </w:r>
      <w:r>
        <w:rPr>
          <w:rFonts w:hint="default"/>
          <w:b/>
          <w:bCs/>
          <w:color w:val="000000"/>
          <w:sz w:val="24"/>
          <w:szCs w:val="24"/>
          <w:lang w:val="ru-RU"/>
        </w:rPr>
        <w:t>7</w:t>
      </w:r>
      <w:r>
        <w:rPr>
          <w:b/>
          <w:color w:val="000000"/>
          <w:sz w:val="24"/>
          <w:szCs w:val="24"/>
        </w:rPr>
        <w:t xml:space="preserve"> июля 202</w:t>
      </w:r>
      <w:r>
        <w:rPr>
          <w:rFonts w:hint="default"/>
          <w:b/>
          <w:color w:val="000000"/>
          <w:sz w:val="24"/>
          <w:szCs w:val="24"/>
          <w:lang w:val="ru-RU"/>
        </w:rPr>
        <w:t>6</w:t>
      </w:r>
      <w:r>
        <w:rPr>
          <w:b/>
          <w:color w:val="000000"/>
          <w:sz w:val="24"/>
          <w:szCs w:val="24"/>
        </w:rPr>
        <w:t xml:space="preserve"> года</w:t>
      </w:r>
      <w:r>
        <w:rPr>
          <w:color w:val="000000"/>
          <w:sz w:val="24"/>
          <w:szCs w:val="24"/>
        </w:rPr>
        <w:t xml:space="preserve"> при наличии свободных мест и до момента их заполнения. Прием для данных граждан завершится не позднее 5 сентября 202</w:t>
      </w:r>
      <w:r>
        <w:rPr>
          <w:rFonts w:hint="default"/>
          <w:color w:val="000000"/>
          <w:sz w:val="24"/>
          <w:szCs w:val="24"/>
          <w:lang w:val="ru-RU"/>
        </w:rPr>
        <w:t>6</w:t>
      </w:r>
      <w:r>
        <w:rPr>
          <w:color w:val="000000"/>
          <w:sz w:val="24"/>
          <w:szCs w:val="24"/>
        </w:rPr>
        <w:t xml:space="preserve"> года. </w:t>
      </w:r>
    </w:p>
    <w:p w14:paraId="72347176">
      <w:pPr>
        <w:ind w:firstLine="708"/>
        <w:jc w:val="both"/>
        <w:rPr>
          <w:color w:val="000000"/>
          <w:sz w:val="24"/>
          <w:szCs w:val="24"/>
        </w:rPr>
      </w:pPr>
    </w:p>
    <w:p w14:paraId="4EAB735B">
      <w:pPr>
        <w:ind w:firstLine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График приема документов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для зачисления в 1 класс</w:t>
      </w:r>
      <w:r>
        <w:rPr>
          <w:color w:val="000000"/>
          <w:sz w:val="24"/>
          <w:szCs w:val="24"/>
        </w:rPr>
        <w:t xml:space="preserve">: </w:t>
      </w:r>
    </w:p>
    <w:p w14:paraId="7A421E0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Понедельник - пятница  - 10.00 ч. до 1</w:t>
      </w:r>
      <w:r>
        <w:rPr>
          <w:rFonts w:hint="default"/>
          <w:color w:val="000000"/>
          <w:sz w:val="24"/>
          <w:szCs w:val="24"/>
          <w:lang w:val="ru-RU"/>
        </w:rPr>
        <w:t>6</w:t>
      </w:r>
      <w:r>
        <w:rPr>
          <w:color w:val="000000"/>
          <w:sz w:val="24"/>
          <w:szCs w:val="24"/>
        </w:rPr>
        <w:t>.00 ч.</w:t>
      </w:r>
    </w:p>
    <w:p w14:paraId="3E6016B6">
      <w:pPr>
        <w:ind w:firstLine="708"/>
        <w:jc w:val="both"/>
        <w:rPr>
          <w:color w:val="000000"/>
          <w:sz w:val="24"/>
          <w:szCs w:val="24"/>
        </w:rPr>
      </w:pPr>
    </w:p>
    <w:p w14:paraId="76896FC4">
      <w:pPr>
        <w:ind w:firstLine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Ответственный исполнитель</w:t>
      </w:r>
      <w:r>
        <w:rPr>
          <w:color w:val="000000"/>
          <w:sz w:val="24"/>
          <w:szCs w:val="24"/>
        </w:rPr>
        <w:t xml:space="preserve"> – Макарова Марина Ивановна, секретарь школы.</w:t>
      </w:r>
    </w:p>
    <w:p w14:paraId="25EE92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B779CB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01C9BD2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документов, необходимых для приема в 1 класс</w:t>
      </w:r>
    </w:p>
    <w:p w14:paraId="0874046F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75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"http://kursk-sosh45.ru/images/download/zay_per1.doc" </w:instrText>
      </w:r>
      <w:r>
        <w:fldChar w:fldCharType="separate"/>
      </w:r>
      <w:r>
        <w:rPr>
          <w:b/>
          <w:color w:val="000000" w:themeColor="text1"/>
          <w:sz w:val="24"/>
          <w:szCs w:val="24"/>
          <w:u w:val="single"/>
          <w:lang w:eastAsia="ru-RU"/>
          <w14:textFill>
            <w14:solidFill>
              <w14:schemeClr w14:val="tx1"/>
            </w14:solidFill>
          </w14:textFill>
        </w:rPr>
        <w:t>Личное заявление родителя (законного представителя) ребенка</w:t>
      </w:r>
      <w:r>
        <w:rPr>
          <w:color w:val="000000" w:themeColor="text1"/>
          <w:sz w:val="24"/>
          <w:szCs w:val="24"/>
          <w:u w:val="single"/>
          <w:lang w:eastAsia="ru-RU"/>
          <w14:textFill>
            <w14:solidFill>
              <w14:schemeClr w14:val="tx1"/>
            </w14:solidFill>
          </w14:textFill>
        </w:rPr>
        <w:t>;</w:t>
      </w:r>
      <w:r>
        <w:rPr>
          <w:color w:val="000000" w:themeColor="text1"/>
          <w:sz w:val="24"/>
          <w:szCs w:val="24"/>
          <w:u w:val="single"/>
          <w:lang w:eastAsia="ru-RU"/>
          <w14:textFill>
            <w14:solidFill>
              <w14:schemeClr w14:val="tx1"/>
            </w14:solidFill>
          </w14:textFill>
        </w:rPr>
        <w:fldChar w:fldCharType="end"/>
      </w:r>
    </w:p>
    <w:p w14:paraId="78BE77C5">
      <w:pPr>
        <w:pStyle w:val="7"/>
        <w:numPr>
          <w:ilvl w:val="0"/>
          <w:numId w:val="3"/>
        </w:numPr>
        <w:shd w:val="clear" w:color="auto" w:fill="FFFFFF"/>
        <w:suppressAutoHyphens w:val="0"/>
        <w:spacing w:before="75" w:after="75"/>
        <w:ind w:left="709" w:hanging="283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родители (законные представители) детей, </w:t>
      </w:r>
      <w:r>
        <w:rPr>
          <w:b/>
          <w:color w:val="000000"/>
          <w:sz w:val="24"/>
          <w:szCs w:val="24"/>
          <w:lang w:eastAsia="ru-RU"/>
        </w:rPr>
        <w:t>проживающих на закрепленной территории</w:t>
      </w:r>
      <w:r>
        <w:rPr>
          <w:color w:val="000000"/>
          <w:sz w:val="24"/>
          <w:szCs w:val="24"/>
          <w:lang w:eastAsia="ru-RU"/>
        </w:rPr>
        <w:t xml:space="preserve">, для зачисления ребенка в первый класс дополнительно предъявляют      </w:t>
      </w:r>
    </w:p>
    <w:p w14:paraId="1B8AFB70">
      <w:pPr>
        <w:pStyle w:val="7"/>
        <w:numPr>
          <w:ilvl w:val="0"/>
          <w:numId w:val="4"/>
        </w:numPr>
        <w:shd w:val="clear" w:color="auto" w:fill="FFFFFF"/>
        <w:suppressAutoHyphens w:val="0"/>
        <w:spacing w:before="75" w:after="75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оригинал свидетельства о рождении ребенка; </w:t>
      </w:r>
    </w:p>
    <w:p w14:paraId="652B2236">
      <w:pPr>
        <w:pStyle w:val="7"/>
        <w:numPr>
          <w:ilvl w:val="0"/>
          <w:numId w:val="4"/>
        </w:numPr>
        <w:shd w:val="clear" w:color="auto" w:fill="FFFFFF"/>
        <w:suppressAutoHyphens w:val="0"/>
        <w:spacing w:before="75" w:after="75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документ, подтверждающий родство заявителя, либо документ, подтверждающий установление опеки или попечительства;</w:t>
      </w:r>
    </w:p>
    <w:p w14:paraId="744C57B2">
      <w:pPr>
        <w:pStyle w:val="7"/>
        <w:numPr>
          <w:ilvl w:val="0"/>
          <w:numId w:val="4"/>
        </w:numPr>
        <w:shd w:val="clear" w:color="auto" w:fill="FFFFFF"/>
        <w:suppressAutoHyphens w:val="0"/>
        <w:spacing w:before="75" w:after="75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территории, или документ, содержащий сведения о регистрации ребенка по месту жительства или по месту пребывания на закрепленной территории;</w:t>
      </w:r>
    </w:p>
    <w:p w14:paraId="738B6CC5">
      <w:pPr>
        <w:pStyle w:val="7"/>
        <w:numPr>
          <w:ilvl w:val="0"/>
          <w:numId w:val="4"/>
        </w:numPr>
        <w:shd w:val="clear" w:color="auto" w:fill="FFFFFF"/>
        <w:suppressAutoHyphens w:val="0"/>
        <w:spacing w:before="75" w:after="75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справку с места работы родителя (законного представителя) при наличии права внеочередного или первоочередного приема на обучение;</w:t>
      </w:r>
    </w:p>
    <w:p w14:paraId="7D32AC4D">
      <w:pPr>
        <w:pStyle w:val="7"/>
        <w:numPr>
          <w:ilvl w:val="0"/>
          <w:numId w:val="4"/>
        </w:numPr>
        <w:shd w:val="clear" w:color="auto" w:fill="FFFFFF"/>
        <w:suppressAutoHyphens w:val="0"/>
        <w:spacing w:before="75" w:after="75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копию заключения психолого-медико-педагогической комиссии (при наличии)</w:t>
      </w:r>
    </w:p>
    <w:p w14:paraId="08EABA05">
      <w:pPr>
        <w:pStyle w:val="7"/>
        <w:numPr>
          <w:ilvl w:val="0"/>
          <w:numId w:val="3"/>
        </w:numPr>
        <w:shd w:val="clear" w:color="auto" w:fill="FFFFFF"/>
        <w:suppressAutoHyphens w:val="0"/>
        <w:spacing w:before="75" w:after="75"/>
        <w:ind w:left="709" w:hanging="283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родители (законные представители) детей, </w:t>
      </w:r>
      <w:r>
        <w:rPr>
          <w:b/>
          <w:color w:val="000000"/>
          <w:sz w:val="24"/>
          <w:szCs w:val="24"/>
          <w:lang w:eastAsia="ru-RU"/>
        </w:rPr>
        <w:t>не проживающих на закрепленной территории</w:t>
      </w:r>
      <w:r>
        <w:rPr>
          <w:color w:val="000000"/>
          <w:sz w:val="24"/>
          <w:szCs w:val="24"/>
          <w:lang w:eastAsia="ru-RU"/>
        </w:rPr>
        <w:t xml:space="preserve">, дополнительно предъявляют </w:t>
      </w:r>
    </w:p>
    <w:p w14:paraId="7F693637">
      <w:pPr>
        <w:pStyle w:val="7"/>
        <w:numPr>
          <w:ilvl w:val="0"/>
          <w:numId w:val="5"/>
        </w:numPr>
        <w:shd w:val="clear" w:color="auto" w:fill="FFFFFF"/>
        <w:suppressAutoHyphens w:val="0"/>
        <w:spacing w:before="75" w:after="75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свидетельство о рождении ребенка;</w:t>
      </w:r>
    </w:p>
    <w:p w14:paraId="279BD393">
      <w:pPr>
        <w:pStyle w:val="7"/>
        <w:numPr>
          <w:ilvl w:val="0"/>
          <w:numId w:val="5"/>
        </w:numPr>
        <w:shd w:val="clear" w:color="auto" w:fill="FFFFFF"/>
        <w:suppressAutoHyphens w:val="0"/>
        <w:spacing w:before="75" w:after="75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документ, подтверждающий родство заявителя, либо документ, подтверждающий установление опеки или попечительства;</w:t>
      </w:r>
    </w:p>
    <w:p w14:paraId="4BCA837A">
      <w:pPr>
        <w:pStyle w:val="7"/>
        <w:numPr>
          <w:ilvl w:val="0"/>
          <w:numId w:val="3"/>
        </w:numPr>
        <w:shd w:val="clear" w:color="auto" w:fill="FFFFFF"/>
        <w:suppressAutoHyphens w:val="0"/>
        <w:spacing w:before="75" w:after="75"/>
        <w:ind w:left="709" w:hanging="283"/>
        <w:jc w:val="both"/>
        <w:textAlignment w:val="baseline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родители (законные представители) детей, </w:t>
      </w:r>
      <w:r>
        <w:rPr>
          <w:b/>
          <w:sz w:val="24"/>
          <w:szCs w:val="24"/>
          <w:lang w:eastAsia="ru-RU"/>
        </w:rPr>
        <w:t>являющихся иностранными гражданами</w:t>
      </w:r>
      <w:r>
        <w:rPr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14:paraId="32E18875">
      <w:pPr>
        <w:pStyle w:val="7"/>
        <w:numPr>
          <w:ilvl w:val="0"/>
          <w:numId w:val="3"/>
        </w:numPr>
        <w:ind w:left="709" w:hanging="283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182A0AF3">
      <w:pPr>
        <w:pStyle w:val="7"/>
        <w:numPr>
          <w:ilvl w:val="0"/>
          <w:numId w:val="3"/>
        </w:numPr>
        <w:ind w:left="709" w:hanging="283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Родители (законные представители) детей имеют право по своему усмотрению представлять другие документы.</w:t>
      </w:r>
    </w:p>
    <w:p w14:paraId="3DB35EEB">
      <w:pPr>
        <w:suppressAutoHyphens w:val="0"/>
        <w:spacing w:after="200" w:line="276" w:lineRule="auto"/>
        <w:rPr>
          <w:b/>
          <w:color w:val="171717"/>
          <w:sz w:val="24"/>
          <w:szCs w:val="24"/>
          <w:lang w:eastAsia="ru-RU"/>
        </w:rPr>
      </w:pPr>
      <w:r>
        <w:rPr>
          <w:b/>
          <w:color w:val="171717"/>
          <w:sz w:val="24"/>
          <w:szCs w:val="24"/>
          <w:lang w:eastAsia="ru-RU"/>
        </w:rPr>
        <w:br w:type="page"/>
      </w:r>
    </w:p>
    <w:p w14:paraId="38121F87">
      <w:pPr>
        <w:shd w:val="clear" w:color="auto" w:fill="FFFFFF"/>
        <w:suppressAutoHyphens w:val="0"/>
        <w:spacing w:before="240" w:after="3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ВНИМАНИЕ!</w:t>
      </w:r>
    </w:p>
    <w:p w14:paraId="62BDA4EB">
      <w:pPr>
        <w:shd w:val="clear" w:color="auto" w:fill="FFFFFF"/>
        <w:suppressAutoHyphens w:val="0"/>
        <w:spacing w:after="288"/>
        <w:jc w:val="center"/>
        <w:rPr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Уважаемые родители!</w:t>
      </w:r>
    </w:p>
    <w:p w14:paraId="57CA9813">
      <w:pPr>
        <w:shd w:val="clear" w:color="auto" w:fill="FFFFFF"/>
        <w:suppressAutoHyphens w:val="0"/>
        <w:spacing w:after="288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Имеется возможность подать </w:t>
      </w:r>
      <w:r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заявление в электронном виде</w:t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 через </w:t>
      </w:r>
      <w:r>
        <w:fldChar w:fldCharType="begin"/>
      </w:r>
      <w:r>
        <w:instrText xml:space="preserve"> HYPERLINK "https://www.gosuslugi.ru/" </w:instrText>
      </w:r>
      <w:r>
        <w:fldChar w:fldCharType="separate"/>
      </w:r>
      <w:r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Портал государственных и муниципальных услуг</w:t>
      </w:r>
      <w:r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, перейдя по ссылке</w:t>
      </w:r>
    </w:p>
    <w:p w14:paraId="69587156">
      <w:pPr>
        <w:shd w:val="clear" w:color="auto" w:fill="FFFFFF"/>
        <w:suppressAutoHyphens w:val="0"/>
        <w:spacing w:after="288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 </w:t>
      </w:r>
      <w:r>
        <w:rPr>
          <w:color w:val="1F497D" w:themeColor="text2"/>
          <w:sz w:val="24"/>
          <w:szCs w:val="24"/>
          <w:lang w:eastAsia="ru-RU"/>
          <w14:textFill>
            <w14:solidFill>
              <w14:schemeClr w14:val="tx2"/>
            </w14:solidFill>
          </w14:textFill>
        </w:rPr>
        <w:t>https://www.gosuslugi.ru/136613/1/info</w:t>
      </w:r>
    </w:p>
    <w:p w14:paraId="5DD5481E">
      <w:pPr>
        <w:shd w:val="clear" w:color="auto" w:fill="FFFFFF"/>
        <w:suppressAutoHyphens w:val="0"/>
        <w:spacing w:after="288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Обращаем Ваше внимание, что на видеоканале опубликовано видео, адресованное родителям будущих первоклассников. </w:t>
      </w:r>
    </w:p>
    <w:p w14:paraId="3D5C8123">
      <w:pPr>
        <w:shd w:val="clear" w:color="auto" w:fill="FFFFFF"/>
        <w:suppressAutoHyphens w:val="0"/>
        <w:spacing w:after="288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1F497D" w:themeColor="text2"/>
          <w:sz w:val="24"/>
          <w:szCs w:val="24"/>
          <w:lang w:eastAsia="ru-RU"/>
          <w14:textFill>
            <w14:solidFill>
              <w14:schemeClr w14:val="tx2"/>
            </w14:solidFill>
          </w14:textFill>
        </w:rPr>
        <w:t>https://youtu.be/2-GicFuf_78</w:t>
      </w:r>
    </w:p>
    <w:p w14:paraId="2CAFCA15">
      <w:pPr>
        <w:shd w:val="clear" w:color="auto" w:fill="FFFFFF"/>
        <w:suppressAutoHyphens w:val="0"/>
        <w:spacing w:after="288"/>
        <w:jc w:val="center"/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Просим обратить внимание на следующие обстоятельства:</w:t>
      </w:r>
    </w:p>
    <w:p w14:paraId="3DBCAF5C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76" w:lineRule="auto"/>
        <w:ind w:left="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Все заявления, независимо от способа подачи, попадают в общую очередь.</w:t>
      </w:r>
    </w:p>
    <w:p w14:paraId="79AA78D0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76" w:lineRule="auto"/>
        <w:ind w:left="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Заявления имеют право подавать только родители (законные представители) ребенка.</w:t>
      </w:r>
    </w:p>
    <w:p w14:paraId="205FAB88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76" w:lineRule="auto"/>
        <w:ind w:left="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Подача заявления в электронном виде не избавляет от необходимости лично прийти в школу с оригиналами документов в назначенное время. Дату и время, назначенные школой для предъявления оригиналов документов, Вы узнаете в личном кабинете на </w:t>
      </w:r>
      <w:r>
        <w:fldChar w:fldCharType="begin"/>
      </w:r>
      <w:r>
        <w:instrText xml:space="preserve"> HYPERLINK "https://www.gosuslugi.ru/" </w:instrText>
      </w:r>
      <w:r>
        <w:fldChar w:fldCharType="separate"/>
      </w:r>
      <w:r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портале государственных и муниципальных услуг</w:t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fldChar w:fldCharType="end"/>
      </w:r>
    </w:p>
    <w:p w14:paraId="2D3AFA5B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76" w:lineRule="auto"/>
        <w:ind w:left="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Прием заявлений в электронном виде начинается 1 апреля в 0 часов 0 минут. Заявления, поданные ранее, будут отклонены.</w:t>
      </w:r>
    </w:p>
    <w:p w14:paraId="4D587E36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76" w:lineRule="auto"/>
        <w:ind w:left="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Иностранные граждане и лица без гражданства обязаны подтвердить родство (или законность представления интересов ребенка), а также законность нахождения на территории РФ.</w:t>
      </w:r>
    </w:p>
    <w:p w14:paraId="2AFBC2CB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76" w:lineRule="auto"/>
        <w:ind w:left="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Все документы представляются заявителем на русском языке, либо вместе с заверенным в установленном порядке переводом на русский язык.</w:t>
      </w:r>
    </w:p>
    <w:p w14:paraId="105B9F66">
      <w:pPr>
        <w:suppressAutoHyphens w:val="0"/>
        <w:spacing w:before="134" w:after="134"/>
        <w:ind w:firstLine="708"/>
        <w:jc w:val="both"/>
        <w:rPr>
          <w:b/>
          <w:color w:val="171717"/>
          <w:sz w:val="24"/>
          <w:szCs w:val="24"/>
          <w:lang w:eastAsia="ru-RU"/>
        </w:rPr>
      </w:pPr>
    </w:p>
    <w:p w14:paraId="1C7D29D4">
      <w:pPr>
        <w:shd w:val="clear" w:color="auto" w:fill="FFFFFF"/>
        <w:suppressAutoHyphens w:val="0"/>
        <w:spacing w:after="75" w:line="242" w:lineRule="atLeast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 </w:t>
      </w:r>
      <w:bookmarkStart w:id="0" w:name="_GoBack"/>
      <w:bookmarkEnd w:id="0"/>
    </w:p>
    <w:p w14:paraId="52A50832">
      <w:pPr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779EAD3">
      <w:pPr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EBE92EB">
      <w:pPr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47D7D"/>
    <w:multiLevelType w:val="multilevel"/>
    <w:tmpl w:val="17147D7D"/>
    <w:lvl w:ilvl="0" w:tentative="0">
      <w:start w:val="1"/>
      <w:numFmt w:val="bullet"/>
      <w:lvlText w:val=""/>
      <w:lvlJc w:val="left"/>
      <w:pPr>
        <w:ind w:left="186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8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30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2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4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6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8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90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26" w:hanging="360"/>
      </w:pPr>
      <w:rPr>
        <w:rFonts w:hint="default" w:ascii="Wingdings" w:hAnsi="Wingdings"/>
      </w:rPr>
    </w:lvl>
  </w:abstractNum>
  <w:abstractNum w:abstractNumId="1">
    <w:nsid w:val="28FAB661"/>
    <w:multiLevelType w:val="singleLevel"/>
    <w:tmpl w:val="28FAB66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39FA6909"/>
    <w:multiLevelType w:val="multilevel"/>
    <w:tmpl w:val="39FA690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34F7A27"/>
    <w:multiLevelType w:val="multilevel"/>
    <w:tmpl w:val="434F7A2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7BB468C6"/>
    <w:multiLevelType w:val="multilevel"/>
    <w:tmpl w:val="7BB468C6"/>
    <w:lvl w:ilvl="0" w:tentative="0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7D142CE2"/>
    <w:multiLevelType w:val="multilevel"/>
    <w:tmpl w:val="7D142CE2"/>
    <w:lvl w:ilvl="0" w:tentative="0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0A"/>
    <w:rsid w:val="0001786C"/>
    <w:rsid w:val="00033794"/>
    <w:rsid w:val="000B2E0A"/>
    <w:rsid w:val="00125CD8"/>
    <w:rsid w:val="00126F80"/>
    <w:rsid w:val="001C562C"/>
    <w:rsid w:val="00326BDA"/>
    <w:rsid w:val="003A379D"/>
    <w:rsid w:val="00404926"/>
    <w:rsid w:val="00511937"/>
    <w:rsid w:val="005C0DEB"/>
    <w:rsid w:val="006315FA"/>
    <w:rsid w:val="006C2EC6"/>
    <w:rsid w:val="00743E5F"/>
    <w:rsid w:val="00753B2A"/>
    <w:rsid w:val="009B249A"/>
    <w:rsid w:val="00A159AB"/>
    <w:rsid w:val="00A52C96"/>
    <w:rsid w:val="00A65A6E"/>
    <w:rsid w:val="00B024A7"/>
    <w:rsid w:val="00B92657"/>
    <w:rsid w:val="00CC4DE2"/>
    <w:rsid w:val="00D6127F"/>
    <w:rsid w:val="00E25873"/>
    <w:rsid w:val="0BB85E91"/>
    <w:rsid w:val="257A7A5E"/>
    <w:rsid w:val="3B9D509C"/>
    <w:rsid w:val="40544ED5"/>
    <w:rsid w:val="4F7D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586</Words>
  <Characters>3342</Characters>
  <Lines>27</Lines>
  <Paragraphs>7</Paragraphs>
  <TotalTime>17</TotalTime>
  <ScaleCrop>false</ScaleCrop>
  <LinksUpToDate>false</LinksUpToDate>
  <CharactersWithSpaces>3921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2020-01-14T09:15:00Z</dcterms:created>
  <dc:creator>User</dc:creator>
  <cp:lastModifiedBy>WPS_1710137670</cp:lastModifiedBy>
  <cp:lastPrinted>2023-03-02T07:18:00Z</cp:lastPrinted>
  <dcterms:modified xsi:type="dcterms:W3CDTF">2025-03-14T07:30:34Z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36BACF074857493DACC8EC5588C17833_13</vt:lpwstr>
  </property>
</Properties>
</file>